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083" w:rsidRPr="00D05083" w:rsidRDefault="00D05083" w:rsidP="00D05083">
      <w:pPr>
        <w:jc w:val="center"/>
        <w:rPr>
          <w:rFonts w:ascii="Arial" w:hAnsi="Arial" w:cs="Arial"/>
          <w:b/>
          <w:sz w:val="28"/>
          <w:szCs w:val="28"/>
        </w:rPr>
      </w:pPr>
      <w:r w:rsidRPr="00D05083">
        <w:rPr>
          <w:rFonts w:ascii="Arial" w:hAnsi="Arial" w:cs="Arial"/>
          <w:b/>
          <w:sz w:val="28"/>
          <w:szCs w:val="28"/>
        </w:rPr>
        <w:t>“24</w:t>
      </w:r>
      <w:r w:rsidRPr="00D05083">
        <w:rPr>
          <w:rFonts w:ascii="Arial" w:hAnsi="Arial" w:cs="Arial"/>
          <w:b/>
          <w:sz w:val="28"/>
          <w:szCs w:val="28"/>
          <w:vertAlign w:val="superscript"/>
        </w:rPr>
        <w:t>e</w:t>
      </w:r>
      <w:r w:rsidRPr="00D05083">
        <w:rPr>
          <w:rFonts w:ascii="Arial" w:hAnsi="Arial" w:cs="Arial"/>
          <w:b/>
          <w:sz w:val="28"/>
          <w:szCs w:val="28"/>
        </w:rPr>
        <w:t xml:space="preserve">  Kroegentocht”   in Akkr</w:t>
      </w:r>
      <w:bookmarkStart w:id="0" w:name="_GoBack"/>
      <w:bookmarkEnd w:id="0"/>
      <w:r w:rsidRPr="00D05083">
        <w:rPr>
          <w:rFonts w:ascii="Arial" w:hAnsi="Arial" w:cs="Arial"/>
          <w:b/>
          <w:sz w:val="28"/>
          <w:szCs w:val="28"/>
        </w:rPr>
        <w:t>um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Zaterdag 12 april 2025   met een ochtend- en middagronde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Inleg € 60,= per paar (alleen contant en gepast)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Deze gezellige bridgedrive wordt georganiseerd in verschillende</w:t>
      </w:r>
      <w:r w:rsidRPr="00D05083">
        <w:rPr>
          <w:rFonts w:ascii="Arial" w:hAnsi="Arial" w:cs="Arial"/>
          <w:sz w:val="32"/>
          <w:szCs w:val="32"/>
        </w:rPr>
        <w:br/>
        <w:t xml:space="preserve">horecagelegenheden in Akkrum. U speelt in De </w:t>
      </w:r>
      <w:proofErr w:type="spellStart"/>
      <w:r w:rsidRPr="00D05083">
        <w:rPr>
          <w:rFonts w:ascii="Arial" w:hAnsi="Arial" w:cs="Arial"/>
          <w:sz w:val="32"/>
          <w:szCs w:val="32"/>
        </w:rPr>
        <w:t>Lantearne</w:t>
      </w:r>
      <w:proofErr w:type="spellEnd"/>
      <w:r w:rsidRPr="00D05083">
        <w:rPr>
          <w:rFonts w:ascii="Arial" w:hAnsi="Arial" w:cs="Arial"/>
          <w:sz w:val="32"/>
          <w:szCs w:val="32"/>
        </w:rPr>
        <w:t xml:space="preserve">, Kromme </w:t>
      </w:r>
      <w:proofErr w:type="spellStart"/>
      <w:r w:rsidRPr="00D05083">
        <w:rPr>
          <w:rFonts w:ascii="Arial" w:hAnsi="Arial" w:cs="Arial"/>
          <w:sz w:val="32"/>
          <w:szCs w:val="32"/>
        </w:rPr>
        <w:t>Knillis</w:t>
      </w:r>
      <w:proofErr w:type="spellEnd"/>
      <w:r w:rsidRPr="00D0508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D05083">
        <w:rPr>
          <w:rFonts w:ascii="Arial" w:hAnsi="Arial" w:cs="Arial"/>
          <w:sz w:val="32"/>
          <w:szCs w:val="32"/>
        </w:rPr>
        <w:t>Goerres,Lot</w:t>
      </w:r>
      <w:proofErr w:type="spellEnd"/>
      <w:r w:rsidRPr="00D05083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D05083">
        <w:rPr>
          <w:rFonts w:ascii="Arial" w:hAnsi="Arial" w:cs="Arial"/>
          <w:sz w:val="32"/>
          <w:szCs w:val="32"/>
        </w:rPr>
        <w:t>us</w:t>
      </w:r>
      <w:proofErr w:type="spellEnd"/>
      <w:r w:rsidRPr="00D05083">
        <w:rPr>
          <w:rFonts w:ascii="Arial" w:hAnsi="Arial" w:cs="Arial"/>
          <w:sz w:val="32"/>
          <w:szCs w:val="32"/>
        </w:rPr>
        <w:t xml:space="preserve"> en La </w:t>
      </w:r>
      <w:proofErr w:type="spellStart"/>
      <w:r w:rsidRPr="00D05083">
        <w:rPr>
          <w:rFonts w:ascii="Arial" w:hAnsi="Arial" w:cs="Arial"/>
          <w:sz w:val="32"/>
          <w:szCs w:val="32"/>
        </w:rPr>
        <w:t>Ruota</w:t>
      </w:r>
      <w:proofErr w:type="spellEnd"/>
      <w:r w:rsidRPr="00D05083">
        <w:rPr>
          <w:rFonts w:ascii="Arial" w:hAnsi="Arial" w:cs="Arial"/>
          <w:sz w:val="32"/>
          <w:szCs w:val="32"/>
        </w:rPr>
        <w:t>.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Er wordt gespeeld in een A-, B- en C-lijn.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 xml:space="preserve">Vanaf 10 uur bent u welkom in Zalencentrum De </w:t>
      </w:r>
      <w:proofErr w:type="spellStart"/>
      <w:r w:rsidRPr="00D05083">
        <w:rPr>
          <w:rFonts w:ascii="Arial" w:hAnsi="Arial" w:cs="Arial"/>
          <w:sz w:val="32"/>
          <w:szCs w:val="32"/>
        </w:rPr>
        <w:t>Lantearne</w:t>
      </w:r>
      <w:proofErr w:type="spellEnd"/>
      <w:r w:rsidRPr="00D05083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D05083">
        <w:rPr>
          <w:rFonts w:ascii="Arial" w:hAnsi="Arial" w:cs="Arial"/>
          <w:sz w:val="32"/>
          <w:szCs w:val="32"/>
        </w:rPr>
        <w:t>Dringelstrjitte</w:t>
      </w:r>
      <w:proofErr w:type="spellEnd"/>
      <w:r w:rsidRPr="00D05083">
        <w:rPr>
          <w:rFonts w:ascii="Arial" w:hAnsi="Arial" w:cs="Arial"/>
          <w:sz w:val="32"/>
          <w:szCs w:val="32"/>
        </w:rPr>
        <w:t xml:space="preserve"> 13 te Akkrum. </w:t>
      </w:r>
      <w:r w:rsidRPr="00D05083">
        <w:rPr>
          <w:rFonts w:ascii="Arial" w:hAnsi="Arial" w:cs="Arial"/>
          <w:sz w:val="32"/>
          <w:szCs w:val="32"/>
        </w:rPr>
        <w:br/>
        <w:t xml:space="preserve">Hier ontvangt u, na betaling van het inschrijfgeld, uw loopbriefje. </w:t>
      </w:r>
      <w:r w:rsidRPr="00D05083">
        <w:rPr>
          <w:rFonts w:ascii="Arial" w:hAnsi="Arial" w:cs="Arial"/>
          <w:sz w:val="32"/>
          <w:szCs w:val="32"/>
        </w:rPr>
        <w:br/>
        <w:t>En natuurlijk een kopje koffie/thee met wat lekkers.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Na de opening met wat huishoudelijke mededelingen vertrekt u naar uw</w:t>
      </w:r>
      <w:r w:rsidRPr="00D05083">
        <w:rPr>
          <w:rFonts w:ascii="Arial" w:hAnsi="Arial" w:cs="Arial"/>
          <w:sz w:val="32"/>
          <w:szCs w:val="32"/>
        </w:rPr>
        <w:br/>
        <w:t xml:space="preserve">bridgelocatie zoals aangegeven op het loopbriefje. </w:t>
      </w:r>
      <w:r w:rsidRPr="00D05083">
        <w:rPr>
          <w:rFonts w:ascii="Arial" w:hAnsi="Arial" w:cs="Arial"/>
          <w:sz w:val="32"/>
          <w:szCs w:val="32"/>
        </w:rPr>
        <w:br/>
        <w:t>Aanvang bridgen is 10:30.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Tussen de middag wordt er een lunch verzorgd op de bridgelocatie die aangegeven is op uw loopbriefje.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 xml:space="preserve">Na afloop van de bridgedrive wordt u weer verwacht in De </w:t>
      </w:r>
      <w:proofErr w:type="spellStart"/>
      <w:r w:rsidRPr="00D05083">
        <w:rPr>
          <w:rFonts w:ascii="Arial" w:hAnsi="Arial" w:cs="Arial"/>
          <w:sz w:val="32"/>
          <w:szCs w:val="32"/>
        </w:rPr>
        <w:t>Lantearne</w:t>
      </w:r>
      <w:proofErr w:type="spellEnd"/>
      <w:r w:rsidRPr="00D05083">
        <w:rPr>
          <w:rFonts w:ascii="Arial" w:hAnsi="Arial" w:cs="Arial"/>
          <w:sz w:val="32"/>
          <w:szCs w:val="32"/>
        </w:rPr>
        <w:t xml:space="preserve"> waar de uitslag (rond 16:00) bekend gemaakt wordt.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In elke lijn zijn er prijzen voor de 1</w:t>
      </w:r>
      <w:r w:rsidRPr="00D05083">
        <w:rPr>
          <w:rFonts w:ascii="Arial" w:hAnsi="Arial" w:cs="Arial"/>
          <w:sz w:val="32"/>
          <w:szCs w:val="32"/>
          <w:vertAlign w:val="superscript"/>
        </w:rPr>
        <w:t>e</w:t>
      </w:r>
      <w:r w:rsidRPr="00D05083">
        <w:rPr>
          <w:rFonts w:ascii="Arial" w:hAnsi="Arial" w:cs="Arial"/>
          <w:sz w:val="32"/>
          <w:szCs w:val="32"/>
        </w:rPr>
        <w:t>,  2</w:t>
      </w:r>
      <w:r w:rsidRPr="00D05083">
        <w:rPr>
          <w:rFonts w:ascii="Arial" w:hAnsi="Arial" w:cs="Arial"/>
          <w:sz w:val="32"/>
          <w:szCs w:val="32"/>
          <w:vertAlign w:val="superscript"/>
        </w:rPr>
        <w:t>e</w:t>
      </w:r>
      <w:r w:rsidRPr="00D05083">
        <w:rPr>
          <w:rFonts w:ascii="Arial" w:hAnsi="Arial" w:cs="Arial"/>
          <w:sz w:val="32"/>
          <w:szCs w:val="32"/>
        </w:rPr>
        <w:t xml:space="preserve"> en 3</w:t>
      </w:r>
      <w:r w:rsidRPr="00D05083">
        <w:rPr>
          <w:rFonts w:ascii="Arial" w:hAnsi="Arial" w:cs="Arial"/>
          <w:sz w:val="32"/>
          <w:szCs w:val="32"/>
          <w:vertAlign w:val="superscript"/>
        </w:rPr>
        <w:t>e</w:t>
      </w:r>
      <w:r w:rsidRPr="00D05083">
        <w:rPr>
          <w:rFonts w:ascii="Arial" w:hAnsi="Arial" w:cs="Arial"/>
          <w:sz w:val="32"/>
          <w:szCs w:val="32"/>
        </w:rPr>
        <w:t xml:space="preserve"> plaats.</w:t>
      </w:r>
      <w:r w:rsidRPr="00D05083">
        <w:rPr>
          <w:rFonts w:ascii="Arial" w:hAnsi="Arial" w:cs="Arial"/>
          <w:sz w:val="32"/>
          <w:szCs w:val="32"/>
        </w:rPr>
        <w:br/>
        <w:t>Daarnaast een poedelprijs voor de één na laatste in elke lijn.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Aanmelding via mail onder vermelding van bondsnummer NBB, speelsterkte en eventuele dieetwensen vóór 31 maart 2025 bij:</w:t>
      </w:r>
    </w:p>
    <w:p w:rsidR="00D05083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Bouke Haspels, mail: bouke@jbhto.nl . Na aanmelding ontvang je een bevestiging via de mail.</w:t>
      </w:r>
    </w:p>
    <w:p w:rsidR="0074161A" w:rsidRPr="00D05083" w:rsidRDefault="00D05083" w:rsidP="00D05083">
      <w:pPr>
        <w:rPr>
          <w:rFonts w:ascii="Arial" w:hAnsi="Arial" w:cs="Arial"/>
          <w:sz w:val="32"/>
          <w:szCs w:val="32"/>
        </w:rPr>
      </w:pPr>
      <w:r w:rsidRPr="00D05083">
        <w:rPr>
          <w:rFonts w:ascii="Arial" w:hAnsi="Arial" w:cs="Arial"/>
          <w:sz w:val="32"/>
          <w:szCs w:val="32"/>
        </w:rPr>
        <w:t>De wedstrijdleider is Hendrik van Gunst.</w:t>
      </w:r>
    </w:p>
    <w:sectPr w:rsidR="0074161A" w:rsidRPr="00D05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083"/>
    <w:rsid w:val="001E7E5B"/>
    <w:rsid w:val="0074161A"/>
    <w:rsid w:val="00D0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2025-03-19T12:23:00Z</dcterms:created>
  <dcterms:modified xsi:type="dcterms:W3CDTF">2025-03-19T12:23:00Z</dcterms:modified>
</cp:coreProperties>
</file>